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2E68E1" w14:textId="77777777" w:rsidR="00CF0D23" w:rsidRPr="00DC5886" w:rsidRDefault="00411843" w:rsidP="00CF0D23">
      <w:pPr>
        <w:spacing w:line="360" w:lineRule="auto"/>
        <w:jc w:val="center"/>
        <w:rPr>
          <w:rFonts w:ascii="黑体" w:eastAsia="黑体" w:hAnsi="黑体"/>
          <w:sz w:val="44"/>
          <w:szCs w:val="44"/>
        </w:rPr>
      </w:pPr>
      <w:r w:rsidRPr="00DC5886">
        <w:rPr>
          <w:rFonts w:ascii="黑体" w:eastAsia="黑体" w:hAnsi="黑体" w:hint="eastAsia"/>
          <w:sz w:val="44"/>
          <w:szCs w:val="44"/>
        </w:rPr>
        <w:t>2025上海理工大学消防运动会</w:t>
      </w:r>
    </w:p>
    <w:p w14:paraId="42C14301" w14:textId="0EA0CEE9" w:rsidR="007823A1" w:rsidRPr="00DC5886" w:rsidRDefault="00411843" w:rsidP="00CF0D23">
      <w:pPr>
        <w:spacing w:line="360" w:lineRule="auto"/>
        <w:jc w:val="center"/>
        <w:rPr>
          <w:rFonts w:ascii="黑体" w:eastAsia="黑体" w:hAnsi="黑体"/>
          <w:sz w:val="44"/>
          <w:szCs w:val="44"/>
        </w:rPr>
      </w:pPr>
      <w:r w:rsidRPr="00DC5886">
        <w:rPr>
          <w:rFonts w:ascii="黑体" w:eastAsia="黑体" w:hAnsi="黑体" w:hint="eastAsia"/>
          <w:sz w:val="44"/>
          <w:szCs w:val="44"/>
        </w:rPr>
        <w:t>活动方案</w:t>
      </w:r>
    </w:p>
    <w:p w14:paraId="3E68B572" w14:textId="77777777" w:rsidR="007823A1" w:rsidRPr="00CF0D23" w:rsidRDefault="00411843" w:rsidP="00CF0D23">
      <w:pPr>
        <w:ind w:firstLineChars="152" w:firstLine="427"/>
        <w:rPr>
          <w:rFonts w:ascii="仿宋" w:eastAsia="仿宋" w:hAnsi="仿宋"/>
          <w:b/>
          <w:bCs/>
          <w:sz w:val="28"/>
          <w:szCs w:val="28"/>
        </w:rPr>
      </w:pPr>
      <w:r w:rsidRPr="00CF0D23">
        <w:rPr>
          <w:rFonts w:ascii="仿宋" w:eastAsia="仿宋" w:hAnsi="仿宋" w:hint="eastAsia"/>
          <w:b/>
          <w:bCs/>
          <w:sz w:val="28"/>
          <w:szCs w:val="28"/>
        </w:rPr>
        <w:t>一、活动背景</w:t>
      </w:r>
    </w:p>
    <w:p w14:paraId="36DEFD22" w14:textId="77777777" w:rsidR="007823A1" w:rsidRPr="00CF0D23" w:rsidRDefault="00411843" w:rsidP="00CF0D23">
      <w:pPr>
        <w:ind w:firstLineChars="152" w:firstLine="426"/>
        <w:rPr>
          <w:rFonts w:ascii="仿宋" w:eastAsia="仿宋" w:hAnsi="仿宋"/>
          <w:sz w:val="28"/>
          <w:szCs w:val="28"/>
        </w:rPr>
      </w:pPr>
      <w:r w:rsidRPr="00CF0D23">
        <w:rPr>
          <w:rFonts w:ascii="仿宋" w:eastAsia="仿宋" w:hAnsi="仿宋" w:hint="eastAsia"/>
          <w:sz w:val="28"/>
          <w:szCs w:val="28"/>
        </w:rPr>
        <w:t>为丰富学校消防安全教育活动，激发全校师生员工关注消防的热情，提高消防安全防范意识，强化自我消防基本技能，提升学校消防安全宣教整体水平，巩固消防安全稳定形势，构建平安和谐校园，计划于2025年11月举办“全民消防、生命至上-第六届上海理工大学消防技能运动会”。</w:t>
      </w:r>
    </w:p>
    <w:p w14:paraId="67AC19E9" w14:textId="77777777" w:rsidR="007823A1" w:rsidRPr="00CF0D23" w:rsidRDefault="00411843" w:rsidP="00CF0D23">
      <w:pPr>
        <w:ind w:firstLineChars="152" w:firstLine="427"/>
        <w:rPr>
          <w:rFonts w:ascii="仿宋" w:eastAsia="仿宋" w:hAnsi="仿宋"/>
          <w:b/>
          <w:bCs/>
          <w:sz w:val="28"/>
          <w:szCs w:val="28"/>
        </w:rPr>
      </w:pPr>
      <w:r w:rsidRPr="00CF0D23">
        <w:rPr>
          <w:rFonts w:ascii="仿宋" w:eastAsia="仿宋" w:hAnsi="仿宋" w:hint="eastAsia"/>
          <w:b/>
          <w:bCs/>
          <w:sz w:val="28"/>
          <w:szCs w:val="28"/>
        </w:rPr>
        <w:t>二、活动地点</w:t>
      </w:r>
    </w:p>
    <w:p w14:paraId="67AEB295" w14:textId="77777777" w:rsidR="007823A1" w:rsidRPr="00CF0D23" w:rsidRDefault="00411843" w:rsidP="00CF0D23">
      <w:pPr>
        <w:ind w:firstLineChars="152" w:firstLine="426"/>
        <w:rPr>
          <w:rFonts w:ascii="仿宋" w:eastAsia="仿宋" w:hAnsi="仿宋"/>
          <w:sz w:val="28"/>
          <w:szCs w:val="28"/>
        </w:rPr>
      </w:pPr>
      <w:r w:rsidRPr="00CF0D23">
        <w:rPr>
          <w:rFonts w:ascii="仿宋" w:eastAsia="仿宋" w:hAnsi="仿宋" w:hint="eastAsia"/>
          <w:sz w:val="28"/>
          <w:szCs w:val="28"/>
        </w:rPr>
        <w:t>竞赛地点：上海理工大学大操场（军工路470号校区）</w:t>
      </w:r>
    </w:p>
    <w:p w14:paraId="41CC4557" w14:textId="2CF1F321" w:rsidR="003942A8" w:rsidRPr="006A192C" w:rsidRDefault="006A192C" w:rsidP="006A192C">
      <w:pPr>
        <w:ind w:firstLineChars="101" w:firstLine="283"/>
        <w:rPr>
          <w:rFonts w:ascii="仿宋" w:eastAsia="仿宋" w:hAnsi="仿宋"/>
          <w:sz w:val="28"/>
          <w:szCs w:val="28"/>
        </w:rPr>
      </w:pPr>
      <w:r w:rsidRPr="006A192C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A4E9E11" wp14:editId="20A9CB88">
            <wp:extent cx="5486400" cy="3250401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5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9374C" w14:textId="590900D8" w:rsidR="003942A8" w:rsidRPr="006A192C" w:rsidRDefault="00411843" w:rsidP="006A192C">
      <w:pPr>
        <w:ind w:firstLineChars="152" w:firstLine="319"/>
        <w:jc w:val="center"/>
        <w:rPr>
          <w:rFonts w:ascii="黑体" w:eastAsia="黑体" w:hAnsi="黑体"/>
          <w:szCs w:val="21"/>
        </w:rPr>
      </w:pPr>
      <w:r w:rsidRPr="00CF0D23">
        <w:rPr>
          <w:rFonts w:ascii="黑体" w:eastAsia="黑体" w:hAnsi="黑体" w:hint="eastAsia"/>
          <w:szCs w:val="21"/>
        </w:rPr>
        <w:t>2025上海理工大学第六届消防技能运动会-比赛场地布置示意图</w:t>
      </w:r>
    </w:p>
    <w:p w14:paraId="508BEF13" w14:textId="4FC4AC84" w:rsidR="007823A1" w:rsidRPr="00CF0D23" w:rsidRDefault="00411843" w:rsidP="00CF0D23">
      <w:pPr>
        <w:ind w:firstLineChars="152" w:firstLine="427"/>
        <w:rPr>
          <w:rFonts w:ascii="仿宋" w:eastAsia="仿宋" w:hAnsi="仿宋"/>
          <w:b/>
          <w:bCs/>
          <w:sz w:val="28"/>
          <w:szCs w:val="28"/>
        </w:rPr>
      </w:pPr>
      <w:r w:rsidRPr="00CF0D23">
        <w:rPr>
          <w:rFonts w:ascii="仿宋" w:eastAsia="仿宋" w:hAnsi="仿宋" w:hint="eastAsia"/>
          <w:b/>
          <w:bCs/>
          <w:sz w:val="28"/>
          <w:szCs w:val="28"/>
        </w:rPr>
        <w:t>三、组织形式</w:t>
      </w:r>
    </w:p>
    <w:p w14:paraId="7473B235" w14:textId="77777777" w:rsidR="007823A1" w:rsidRPr="00CF0D23" w:rsidRDefault="00411843" w:rsidP="00CF0D23">
      <w:pPr>
        <w:ind w:firstLineChars="152" w:firstLine="427"/>
        <w:rPr>
          <w:rFonts w:ascii="仿宋" w:eastAsia="仿宋" w:hAnsi="仿宋"/>
          <w:b/>
          <w:bCs/>
          <w:sz w:val="28"/>
          <w:szCs w:val="28"/>
        </w:rPr>
      </w:pPr>
      <w:r w:rsidRPr="00CF0D23">
        <w:rPr>
          <w:rFonts w:ascii="仿宋" w:eastAsia="仿宋" w:hAnsi="仿宋" w:hint="eastAsia"/>
          <w:b/>
          <w:bCs/>
          <w:sz w:val="28"/>
          <w:szCs w:val="28"/>
        </w:rPr>
        <w:lastRenderedPageBreak/>
        <w:t>（一）参赛对象</w:t>
      </w:r>
    </w:p>
    <w:p w14:paraId="4B4EED30" w14:textId="720FEA24" w:rsidR="007823A1" w:rsidRPr="00CF0D23" w:rsidRDefault="007D1DAE" w:rsidP="00CF0D23">
      <w:pPr>
        <w:ind w:firstLineChars="152" w:firstLine="42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本次参赛对象分为教工组、学生组、微站组、</w:t>
      </w:r>
      <w:r w:rsidR="00411843" w:rsidRPr="00CF0D23">
        <w:rPr>
          <w:rFonts w:ascii="仿宋" w:eastAsia="仿宋" w:hAnsi="仿宋" w:hint="eastAsia"/>
          <w:sz w:val="28"/>
          <w:szCs w:val="28"/>
        </w:rPr>
        <w:t>物业</w:t>
      </w:r>
      <w:r>
        <w:rPr>
          <w:rFonts w:ascii="仿宋" w:eastAsia="仿宋" w:hAnsi="仿宋" w:hint="eastAsia"/>
          <w:sz w:val="28"/>
          <w:szCs w:val="28"/>
        </w:rPr>
        <w:t>组及</w:t>
      </w:r>
      <w:r w:rsidR="00411843" w:rsidRPr="00CF0D23">
        <w:rPr>
          <w:rFonts w:ascii="仿宋" w:eastAsia="仿宋" w:hAnsi="仿宋" w:hint="eastAsia"/>
          <w:sz w:val="28"/>
          <w:szCs w:val="28"/>
        </w:rPr>
        <w:t>餐饮组，具体人员要求如下：</w:t>
      </w:r>
    </w:p>
    <w:p w14:paraId="5C8AD520" w14:textId="18D10367" w:rsidR="007823A1" w:rsidRPr="00CF0D23" w:rsidRDefault="00411843" w:rsidP="00CF0D23">
      <w:pPr>
        <w:ind w:firstLineChars="152" w:firstLine="426"/>
        <w:rPr>
          <w:rFonts w:ascii="仿宋" w:eastAsia="仿宋" w:hAnsi="仿宋"/>
          <w:sz w:val="28"/>
          <w:szCs w:val="28"/>
        </w:rPr>
      </w:pPr>
      <w:r w:rsidRPr="00CF0D23">
        <w:rPr>
          <w:rFonts w:ascii="仿宋" w:eastAsia="仿宋" w:hAnsi="仿宋" w:hint="eastAsia"/>
          <w:sz w:val="28"/>
          <w:szCs w:val="28"/>
        </w:rPr>
        <w:t>1.教工组：各学院、职能部门组织一支队伍报名参赛，选1名参赛队员为队长；</w:t>
      </w:r>
    </w:p>
    <w:p w14:paraId="2E160310" w14:textId="17DACD46" w:rsidR="007823A1" w:rsidRPr="00CF0D23" w:rsidRDefault="00411843" w:rsidP="00CF0D23">
      <w:pPr>
        <w:ind w:firstLineChars="152" w:firstLine="426"/>
        <w:rPr>
          <w:rFonts w:ascii="仿宋" w:eastAsia="仿宋" w:hAnsi="仿宋"/>
          <w:sz w:val="28"/>
          <w:szCs w:val="28"/>
        </w:rPr>
      </w:pPr>
      <w:r w:rsidRPr="00CF0D23">
        <w:rPr>
          <w:rFonts w:ascii="仿宋" w:eastAsia="仿宋" w:hAnsi="仿宋" w:hint="eastAsia"/>
          <w:sz w:val="28"/>
          <w:szCs w:val="28"/>
        </w:rPr>
        <w:t>2.学生组：各学院组织两支队伍报名参赛，</w:t>
      </w:r>
      <w:r w:rsidR="00CD0F5E">
        <w:rPr>
          <w:rFonts w:ascii="仿宋" w:eastAsia="仿宋" w:hAnsi="仿宋" w:hint="eastAsia"/>
          <w:sz w:val="28"/>
          <w:szCs w:val="28"/>
        </w:rPr>
        <w:t>各学院可</w:t>
      </w:r>
      <w:r w:rsidR="001D6925">
        <w:rPr>
          <w:rFonts w:ascii="仿宋" w:eastAsia="仿宋" w:hAnsi="仿宋" w:hint="eastAsia"/>
          <w:sz w:val="28"/>
          <w:szCs w:val="28"/>
        </w:rPr>
        <w:t>组织</w:t>
      </w:r>
      <w:r w:rsidR="00CD0F5E">
        <w:rPr>
          <w:rFonts w:ascii="仿宋" w:eastAsia="仿宋" w:hAnsi="仿宋" w:hint="eastAsia"/>
          <w:sz w:val="28"/>
          <w:szCs w:val="28"/>
        </w:rPr>
        <w:t>1-2</w:t>
      </w:r>
      <w:r w:rsidRPr="00CF0D23">
        <w:rPr>
          <w:rFonts w:ascii="仿宋" w:eastAsia="仿宋" w:hAnsi="仿宋" w:hint="eastAsia"/>
          <w:sz w:val="28"/>
          <w:szCs w:val="28"/>
        </w:rPr>
        <w:t>支队伍</w:t>
      </w:r>
      <w:r w:rsidR="00CD0F5E">
        <w:rPr>
          <w:rFonts w:ascii="仿宋" w:eastAsia="仿宋" w:hAnsi="仿宋" w:hint="eastAsia"/>
          <w:sz w:val="28"/>
          <w:szCs w:val="28"/>
        </w:rPr>
        <w:t>（参赛</w:t>
      </w:r>
      <w:r w:rsidR="00CD0F5E">
        <w:rPr>
          <w:rFonts w:ascii="仿宋" w:eastAsia="仿宋" w:hAnsi="仿宋"/>
          <w:sz w:val="28"/>
          <w:szCs w:val="28"/>
        </w:rPr>
        <w:t>队</w:t>
      </w:r>
      <w:r w:rsidR="00CD0F5E">
        <w:rPr>
          <w:rFonts w:ascii="仿宋" w:eastAsia="仿宋" w:hAnsi="仿宋" w:hint="eastAsia"/>
          <w:sz w:val="28"/>
          <w:szCs w:val="28"/>
        </w:rPr>
        <w:t>员须同时包含本科生</w:t>
      </w:r>
      <w:r w:rsidR="00CD0F5E">
        <w:rPr>
          <w:rFonts w:ascii="仿宋" w:eastAsia="仿宋" w:hAnsi="仿宋"/>
          <w:sz w:val="28"/>
          <w:szCs w:val="28"/>
        </w:rPr>
        <w:t>、研究</w:t>
      </w:r>
      <w:r w:rsidR="00CD0F5E">
        <w:rPr>
          <w:rFonts w:ascii="仿宋" w:eastAsia="仿宋" w:hAnsi="仿宋" w:hint="eastAsia"/>
          <w:sz w:val="28"/>
          <w:szCs w:val="28"/>
        </w:rPr>
        <w:t>生）</w:t>
      </w:r>
      <w:r w:rsidRPr="00CF0D23">
        <w:rPr>
          <w:rFonts w:ascii="仿宋" w:eastAsia="仿宋" w:hAnsi="仿宋" w:hint="eastAsia"/>
          <w:sz w:val="28"/>
          <w:szCs w:val="28"/>
        </w:rPr>
        <w:t>，</w:t>
      </w:r>
      <w:r w:rsidR="001D6925">
        <w:rPr>
          <w:rFonts w:ascii="仿宋" w:eastAsia="仿宋" w:hAnsi="仿宋" w:hint="eastAsia"/>
          <w:sz w:val="28"/>
          <w:szCs w:val="28"/>
        </w:rPr>
        <w:t>各</w:t>
      </w:r>
      <w:r w:rsidRPr="00CF0D23">
        <w:rPr>
          <w:rFonts w:ascii="仿宋" w:eastAsia="仿宋" w:hAnsi="仿宋" w:hint="eastAsia"/>
          <w:sz w:val="28"/>
          <w:szCs w:val="28"/>
        </w:rPr>
        <w:t>指派</w:t>
      </w:r>
      <w:r w:rsidR="00DC5886">
        <w:rPr>
          <w:rFonts w:ascii="仿宋" w:eastAsia="仿宋" w:hAnsi="仿宋" w:hint="eastAsia"/>
          <w:sz w:val="28"/>
          <w:szCs w:val="28"/>
        </w:rPr>
        <w:t>1</w:t>
      </w:r>
      <w:r w:rsidRPr="00CF0D23">
        <w:rPr>
          <w:rFonts w:ascii="仿宋" w:eastAsia="仿宋" w:hAnsi="仿宋" w:hint="eastAsia"/>
          <w:sz w:val="28"/>
          <w:szCs w:val="28"/>
        </w:rPr>
        <w:t>名</w:t>
      </w:r>
      <w:r w:rsidR="000F039C">
        <w:rPr>
          <w:rFonts w:ascii="仿宋" w:eastAsia="仿宋" w:hAnsi="仿宋" w:hint="eastAsia"/>
          <w:sz w:val="28"/>
          <w:szCs w:val="28"/>
        </w:rPr>
        <w:t>指导老师</w:t>
      </w:r>
      <w:r w:rsidR="00FA7E86">
        <w:rPr>
          <w:rFonts w:ascii="仿宋" w:eastAsia="仿宋" w:hAnsi="仿宋" w:hint="eastAsia"/>
          <w:sz w:val="28"/>
          <w:szCs w:val="28"/>
        </w:rPr>
        <w:t>带队</w:t>
      </w:r>
      <w:r w:rsidRPr="00CF0D23">
        <w:rPr>
          <w:rFonts w:ascii="仿宋" w:eastAsia="仿宋" w:hAnsi="仿宋" w:hint="eastAsia"/>
          <w:sz w:val="28"/>
          <w:szCs w:val="28"/>
        </w:rPr>
        <w:t>。</w:t>
      </w:r>
    </w:p>
    <w:p w14:paraId="1AAA8A47" w14:textId="647AFC9E" w:rsidR="007823A1" w:rsidRPr="00C850F5" w:rsidRDefault="00411843" w:rsidP="00CF0D23">
      <w:pPr>
        <w:ind w:firstLineChars="152" w:firstLine="426"/>
        <w:rPr>
          <w:rFonts w:ascii="仿宋" w:eastAsia="仿宋" w:hAnsi="仿宋"/>
          <w:sz w:val="28"/>
          <w:szCs w:val="28"/>
        </w:rPr>
      </w:pPr>
      <w:r w:rsidRPr="00C850F5">
        <w:rPr>
          <w:rFonts w:ascii="仿宋" w:eastAsia="仿宋" w:hAnsi="仿宋" w:hint="eastAsia"/>
          <w:sz w:val="28"/>
          <w:szCs w:val="28"/>
        </w:rPr>
        <w:t>3.微型消防站组：4个校区</w:t>
      </w:r>
      <w:r w:rsidR="00C850F5" w:rsidRPr="00C850F5">
        <w:rPr>
          <w:rFonts w:ascii="仿宋" w:eastAsia="仿宋" w:hAnsi="仿宋" w:hint="eastAsia"/>
          <w:sz w:val="28"/>
          <w:szCs w:val="28"/>
        </w:rPr>
        <w:t>（军工路516号校区，军工路470号校区，军工路1100号校区，复兴路校区）</w:t>
      </w:r>
      <w:r w:rsidRPr="00C850F5">
        <w:rPr>
          <w:rFonts w:ascii="仿宋" w:eastAsia="仿宋" w:hAnsi="仿宋" w:hint="eastAsia"/>
          <w:sz w:val="28"/>
          <w:szCs w:val="28"/>
        </w:rPr>
        <w:t>各出一支微型消防站队伍报名参赛。</w:t>
      </w:r>
    </w:p>
    <w:p w14:paraId="478C48F1" w14:textId="30F00D09" w:rsidR="007823A1" w:rsidRPr="00C850F5" w:rsidRDefault="00411843" w:rsidP="00CF0D23">
      <w:pPr>
        <w:ind w:firstLineChars="152" w:firstLine="426"/>
        <w:rPr>
          <w:rFonts w:ascii="仿宋" w:eastAsia="仿宋" w:hAnsi="仿宋"/>
          <w:sz w:val="28"/>
          <w:szCs w:val="28"/>
        </w:rPr>
      </w:pPr>
      <w:r w:rsidRPr="00C850F5">
        <w:rPr>
          <w:rFonts w:ascii="仿宋" w:eastAsia="仿宋" w:hAnsi="仿宋" w:hint="eastAsia"/>
          <w:sz w:val="28"/>
          <w:szCs w:val="28"/>
        </w:rPr>
        <w:t>4.物业组：校内各物业单位按校区各组织一支队伍报名参赛。</w:t>
      </w:r>
    </w:p>
    <w:p w14:paraId="4E0FF1D8" w14:textId="5470249B" w:rsidR="00C850F5" w:rsidRPr="00C850F5" w:rsidRDefault="00C850F5" w:rsidP="00857C3B">
      <w:pPr>
        <w:ind w:firstLineChars="152" w:firstLine="426"/>
        <w:rPr>
          <w:rFonts w:ascii="仿宋" w:eastAsia="仿宋" w:hAnsi="仿宋"/>
          <w:sz w:val="28"/>
          <w:szCs w:val="28"/>
        </w:rPr>
      </w:pPr>
      <w:r w:rsidRPr="00C850F5">
        <w:rPr>
          <w:rFonts w:ascii="仿宋" w:eastAsia="仿宋" w:hAnsi="仿宋" w:hint="eastAsia"/>
          <w:sz w:val="28"/>
          <w:szCs w:val="28"/>
        </w:rPr>
        <w:t>5.</w:t>
      </w:r>
      <w:r w:rsidR="001D6925">
        <w:rPr>
          <w:rFonts w:ascii="仿宋" w:eastAsia="仿宋" w:hAnsi="仿宋" w:hint="eastAsia"/>
          <w:sz w:val="28"/>
          <w:szCs w:val="28"/>
        </w:rPr>
        <w:t>餐饮</w:t>
      </w:r>
      <w:r w:rsidRPr="00C850F5">
        <w:rPr>
          <w:rFonts w:ascii="仿宋" w:eastAsia="仿宋" w:hAnsi="仿宋" w:hint="eastAsia"/>
          <w:sz w:val="28"/>
          <w:szCs w:val="28"/>
        </w:rPr>
        <w:t>组：校内各餐饮服务单位按校区各组织一支队伍报名参赛。</w:t>
      </w:r>
    </w:p>
    <w:p w14:paraId="26089A54" w14:textId="77777777" w:rsidR="007823A1" w:rsidRPr="00CF0D23" w:rsidRDefault="00411843" w:rsidP="00CF0D23">
      <w:pPr>
        <w:ind w:firstLineChars="152" w:firstLine="427"/>
        <w:rPr>
          <w:rFonts w:ascii="仿宋" w:eastAsia="仿宋" w:hAnsi="仿宋"/>
          <w:b/>
          <w:bCs/>
          <w:sz w:val="28"/>
          <w:szCs w:val="28"/>
        </w:rPr>
      </w:pPr>
      <w:r w:rsidRPr="00CF0D23">
        <w:rPr>
          <w:rFonts w:ascii="仿宋" w:eastAsia="仿宋" w:hAnsi="仿宋" w:hint="eastAsia"/>
          <w:b/>
          <w:bCs/>
          <w:sz w:val="28"/>
          <w:szCs w:val="28"/>
        </w:rPr>
        <w:t>（二）比赛科目</w:t>
      </w:r>
    </w:p>
    <w:p w14:paraId="096EB785" w14:textId="77777777" w:rsidR="007823A1" w:rsidRPr="00CF0D23" w:rsidRDefault="00411843" w:rsidP="00CF0D23">
      <w:pPr>
        <w:ind w:firstLineChars="152" w:firstLine="426"/>
        <w:rPr>
          <w:rFonts w:ascii="仿宋" w:eastAsia="仿宋" w:hAnsi="仿宋"/>
          <w:sz w:val="28"/>
          <w:szCs w:val="28"/>
        </w:rPr>
      </w:pPr>
      <w:r w:rsidRPr="00CF0D23">
        <w:rPr>
          <w:rFonts w:ascii="仿宋" w:eastAsia="仿宋" w:hAnsi="仿宋" w:hint="eastAsia"/>
          <w:sz w:val="28"/>
          <w:szCs w:val="28"/>
        </w:rPr>
        <w:t>消防知识与技能竞赛</w:t>
      </w:r>
    </w:p>
    <w:p w14:paraId="1F7132D4" w14:textId="67E19174" w:rsidR="007823A1" w:rsidRPr="00CF0D23" w:rsidRDefault="00411843" w:rsidP="00CF0D23">
      <w:pPr>
        <w:ind w:firstLineChars="152" w:firstLine="426"/>
        <w:rPr>
          <w:rFonts w:ascii="仿宋" w:eastAsia="仿宋" w:hAnsi="仿宋"/>
          <w:sz w:val="28"/>
          <w:szCs w:val="28"/>
        </w:rPr>
      </w:pPr>
      <w:r w:rsidRPr="00CF0D23">
        <w:rPr>
          <w:rFonts w:ascii="仿宋" w:eastAsia="仿宋" w:hAnsi="仿宋" w:hint="eastAsia"/>
          <w:sz w:val="28"/>
          <w:szCs w:val="28"/>
        </w:rPr>
        <w:t>1</w:t>
      </w:r>
      <w:r w:rsidR="004B0C0D">
        <w:rPr>
          <w:rFonts w:ascii="仿宋" w:eastAsia="仿宋" w:hAnsi="仿宋" w:hint="eastAsia"/>
          <w:sz w:val="28"/>
          <w:szCs w:val="28"/>
        </w:rPr>
        <w:t>．</w:t>
      </w:r>
      <w:r w:rsidRPr="00CF0D23">
        <w:rPr>
          <w:rFonts w:ascii="仿宋" w:eastAsia="仿宋" w:hAnsi="仿宋" w:hint="eastAsia"/>
          <w:sz w:val="28"/>
          <w:szCs w:val="28"/>
        </w:rPr>
        <w:t>单人灭火器障碍灭火</w:t>
      </w:r>
    </w:p>
    <w:p w14:paraId="09E3A71A" w14:textId="2454764B" w:rsidR="007823A1" w:rsidRPr="00CF0D23" w:rsidRDefault="00411843" w:rsidP="00CF0D23">
      <w:pPr>
        <w:ind w:firstLineChars="152" w:firstLine="426"/>
        <w:rPr>
          <w:rFonts w:ascii="仿宋" w:eastAsia="仿宋" w:hAnsi="仿宋"/>
          <w:sz w:val="28"/>
          <w:szCs w:val="28"/>
        </w:rPr>
      </w:pPr>
      <w:r w:rsidRPr="00CF0D23">
        <w:rPr>
          <w:rFonts w:ascii="仿宋" w:eastAsia="仿宋" w:hAnsi="仿宋" w:hint="eastAsia"/>
          <w:sz w:val="28"/>
          <w:szCs w:val="28"/>
        </w:rPr>
        <w:t>2</w:t>
      </w:r>
      <w:r w:rsidR="004B0C0D">
        <w:rPr>
          <w:rFonts w:ascii="仿宋" w:eastAsia="仿宋" w:hAnsi="仿宋" w:hint="eastAsia"/>
          <w:sz w:val="28"/>
          <w:szCs w:val="28"/>
        </w:rPr>
        <w:t>．</w:t>
      </w:r>
      <w:r w:rsidRPr="00CF0D23">
        <w:rPr>
          <w:rFonts w:ascii="仿宋" w:eastAsia="仿宋" w:hAnsi="仿宋" w:hint="eastAsia"/>
          <w:sz w:val="28"/>
          <w:szCs w:val="28"/>
        </w:rPr>
        <w:t>知识竞答+模拟充电宝火灾扑救</w:t>
      </w:r>
    </w:p>
    <w:p w14:paraId="228EA0C0" w14:textId="3352B81E" w:rsidR="007823A1" w:rsidRPr="00CF0D23" w:rsidRDefault="00411843" w:rsidP="00CF0D23">
      <w:pPr>
        <w:ind w:firstLineChars="152" w:firstLine="426"/>
        <w:rPr>
          <w:rFonts w:ascii="仿宋" w:eastAsia="仿宋" w:hAnsi="仿宋"/>
          <w:sz w:val="28"/>
          <w:szCs w:val="28"/>
        </w:rPr>
      </w:pPr>
      <w:r w:rsidRPr="00CF0D23">
        <w:rPr>
          <w:rFonts w:ascii="仿宋" w:eastAsia="仿宋" w:hAnsi="仿宋" w:hint="eastAsia"/>
          <w:sz w:val="28"/>
          <w:szCs w:val="28"/>
        </w:rPr>
        <w:t>3</w:t>
      </w:r>
      <w:r w:rsidR="004B0C0D">
        <w:rPr>
          <w:rFonts w:ascii="仿宋" w:eastAsia="仿宋" w:hAnsi="仿宋" w:hint="eastAsia"/>
          <w:sz w:val="28"/>
          <w:szCs w:val="28"/>
        </w:rPr>
        <w:t>．</w:t>
      </w:r>
      <w:r w:rsidR="006A192C" w:rsidRPr="006A192C">
        <w:rPr>
          <w:rFonts w:ascii="仿宋" w:eastAsia="仿宋" w:hAnsi="仿宋" w:hint="eastAsia"/>
          <w:sz w:val="28"/>
          <w:szCs w:val="28"/>
        </w:rPr>
        <w:t>模拟宿舍烟雾环境弯腰低姿逃生</w:t>
      </w:r>
    </w:p>
    <w:p w14:paraId="0F4D6F1B" w14:textId="753EC0F6" w:rsidR="007823A1" w:rsidRPr="00CF0D23" w:rsidRDefault="00411843" w:rsidP="00CF0D23">
      <w:pPr>
        <w:ind w:firstLineChars="152" w:firstLine="426"/>
        <w:rPr>
          <w:rFonts w:ascii="仿宋" w:eastAsia="仿宋" w:hAnsi="仿宋"/>
          <w:sz w:val="28"/>
          <w:szCs w:val="28"/>
        </w:rPr>
      </w:pPr>
      <w:r w:rsidRPr="00CF0D23">
        <w:rPr>
          <w:rFonts w:ascii="仿宋" w:eastAsia="仿宋" w:hAnsi="仿宋" w:hint="eastAsia"/>
          <w:sz w:val="28"/>
          <w:szCs w:val="28"/>
        </w:rPr>
        <w:t>4</w:t>
      </w:r>
      <w:r w:rsidR="004B0C0D">
        <w:rPr>
          <w:rFonts w:ascii="仿宋" w:eastAsia="仿宋" w:hAnsi="仿宋" w:hint="eastAsia"/>
          <w:sz w:val="28"/>
          <w:szCs w:val="28"/>
        </w:rPr>
        <w:t>．</w:t>
      </w:r>
      <w:r w:rsidRPr="00CF0D23">
        <w:rPr>
          <w:rFonts w:ascii="仿宋" w:eastAsia="仿宋" w:hAnsi="仿宋" w:hint="eastAsia"/>
          <w:sz w:val="28"/>
          <w:szCs w:val="28"/>
        </w:rPr>
        <w:t>一带一抢水枪打靶</w:t>
      </w:r>
    </w:p>
    <w:p w14:paraId="0BC927CC" w14:textId="77777777" w:rsidR="007823A1" w:rsidRPr="00CF0D23" w:rsidRDefault="00411843" w:rsidP="00CF0D23">
      <w:pPr>
        <w:ind w:firstLineChars="152" w:firstLine="427"/>
        <w:rPr>
          <w:rFonts w:ascii="仿宋" w:eastAsia="仿宋" w:hAnsi="仿宋"/>
          <w:b/>
          <w:bCs/>
          <w:sz w:val="28"/>
          <w:szCs w:val="28"/>
        </w:rPr>
      </w:pPr>
      <w:r w:rsidRPr="00CF0D23">
        <w:rPr>
          <w:rFonts w:ascii="仿宋" w:eastAsia="仿宋" w:hAnsi="仿宋" w:hint="eastAsia"/>
          <w:b/>
          <w:bCs/>
          <w:sz w:val="28"/>
          <w:szCs w:val="28"/>
        </w:rPr>
        <w:t>（三）参赛形式</w:t>
      </w:r>
    </w:p>
    <w:p w14:paraId="141992A7" w14:textId="77777777" w:rsidR="007823A1" w:rsidRPr="00CF0D23" w:rsidRDefault="00411843" w:rsidP="00CF0D23">
      <w:pPr>
        <w:ind w:firstLineChars="152" w:firstLine="426"/>
        <w:rPr>
          <w:rFonts w:ascii="仿宋" w:eastAsia="仿宋" w:hAnsi="仿宋"/>
          <w:sz w:val="28"/>
          <w:szCs w:val="28"/>
        </w:rPr>
      </w:pPr>
      <w:r w:rsidRPr="00CF0D23">
        <w:rPr>
          <w:rFonts w:ascii="仿宋" w:eastAsia="仿宋" w:hAnsi="仿宋" w:hint="eastAsia"/>
          <w:sz w:val="28"/>
          <w:szCs w:val="28"/>
        </w:rPr>
        <w:t>1.每项技能比赛项目参赛队只操作一次，比赛顺序赛前抽签决定顺序。所有比赛项目的参赛人员需提前报备，人员确定后不允许更改。</w:t>
      </w:r>
    </w:p>
    <w:p w14:paraId="4F4C811F" w14:textId="316FBABB" w:rsidR="007823A1" w:rsidRPr="00CF0D23" w:rsidRDefault="00411843" w:rsidP="00CF0D23">
      <w:pPr>
        <w:ind w:firstLineChars="152" w:firstLine="426"/>
        <w:rPr>
          <w:rFonts w:ascii="仿宋" w:eastAsia="仿宋" w:hAnsi="仿宋"/>
          <w:sz w:val="28"/>
          <w:szCs w:val="28"/>
        </w:rPr>
      </w:pPr>
      <w:r w:rsidRPr="00CF0D23">
        <w:rPr>
          <w:rFonts w:ascii="仿宋" w:eastAsia="仿宋" w:hAnsi="仿宋" w:hint="eastAsia"/>
          <w:sz w:val="28"/>
          <w:szCs w:val="28"/>
        </w:rPr>
        <w:lastRenderedPageBreak/>
        <w:t>2.成绩排名：按照各批次排名和技术要领计分。所用时间越短，排列名次越前，对应得分越高。不符合操作标准的动作相应加时。</w:t>
      </w:r>
    </w:p>
    <w:p w14:paraId="76168E09" w14:textId="540E0FE5" w:rsidR="007823A1" w:rsidRPr="00CF0D23" w:rsidRDefault="00411843" w:rsidP="00CF0D23">
      <w:pPr>
        <w:ind w:firstLineChars="152" w:firstLine="426"/>
        <w:rPr>
          <w:rFonts w:ascii="仿宋" w:eastAsia="仿宋" w:hAnsi="仿宋"/>
          <w:sz w:val="28"/>
          <w:szCs w:val="28"/>
        </w:rPr>
      </w:pPr>
      <w:r w:rsidRPr="00CF0D23">
        <w:rPr>
          <w:rFonts w:ascii="仿宋" w:eastAsia="仿宋" w:hAnsi="仿宋" w:hint="eastAsia"/>
          <w:sz w:val="28"/>
          <w:szCs w:val="28"/>
        </w:rPr>
        <w:t>3</w:t>
      </w:r>
      <w:r w:rsidR="004B0C0D">
        <w:rPr>
          <w:rFonts w:ascii="仿宋" w:eastAsia="仿宋" w:hAnsi="仿宋" w:hint="eastAsia"/>
          <w:sz w:val="28"/>
          <w:szCs w:val="28"/>
        </w:rPr>
        <w:t>.</w:t>
      </w:r>
      <w:r w:rsidRPr="00CF0D23">
        <w:rPr>
          <w:rFonts w:ascii="仿宋" w:eastAsia="仿宋" w:hAnsi="仿宋" w:hint="eastAsia"/>
          <w:sz w:val="28"/>
          <w:szCs w:val="28"/>
        </w:rPr>
        <w:t>奖项设定：最终排名按照所有科目完成时间确定。</w:t>
      </w:r>
      <w:r w:rsidR="001D6925">
        <w:rPr>
          <w:rFonts w:ascii="仿宋" w:eastAsia="仿宋" w:hAnsi="仿宋" w:hint="eastAsia"/>
          <w:sz w:val="28"/>
          <w:szCs w:val="28"/>
        </w:rPr>
        <w:t>拟设立教工组与学生组分别设冠军一队、亚军二队、季军三队，微站组、</w:t>
      </w:r>
      <w:r w:rsidRPr="00CF0D23">
        <w:rPr>
          <w:rFonts w:ascii="仿宋" w:eastAsia="仿宋" w:hAnsi="仿宋" w:hint="eastAsia"/>
          <w:sz w:val="28"/>
          <w:szCs w:val="28"/>
        </w:rPr>
        <w:t>物业</w:t>
      </w:r>
      <w:r w:rsidR="001D6925">
        <w:rPr>
          <w:rFonts w:ascii="仿宋" w:eastAsia="仿宋" w:hAnsi="仿宋" w:hint="eastAsia"/>
          <w:sz w:val="28"/>
          <w:szCs w:val="28"/>
        </w:rPr>
        <w:t>组</w:t>
      </w:r>
      <w:r w:rsidR="001D6925">
        <w:rPr>
          <w:rFonts w:ascii="仿宋" w:eastAsia="仿宋" w:hAnsi="仿宋"/>
          <w:sz w:val="28"/>
          <w:szCs w:val="28"/>
        </w:rPr>
        <w:t>、</w:t>
      </w:r>
      <w:r w:rsidRPr="00CF0D23">
        <w:rPr>
          <w:rFonts w:ascii="仿宋" w:eastAsia="仿宋" w:hAnsi="仿宋" w:hint="eastAsia"/>
          <w:sz w:val="28"/>
          <w:szCs w:val="28"/>
        </w:rPr>
        <w:t>餐饮组分别设优胜队一队，赛后进行颁奖仪式。</w:t>
      </w:r>
    </w:p>
    <w:p w14:paraId="6CEBC0FD" w14:textId="77777777" w:rsidR="007823A1" w:rsidRPr="00CF0D23" w:rsidRDefault="00411843" w:rsidP="00CF0D23">
      <w:pPr>
        <w:ind w:firstLineChars="152" w:firstLine="427"/>
        <w:rPr>
          <w:rFonts w:ascii="仿宋" w:eastAsia="仿宋" w:hAnsi="仿宋"/>
          <w:b/>
          <w:bCs/>
          <w:sz w:val="28"/>
          <w:szCs w:val="28"/>
        </w:rPr>
      </w:pPr>
      <w:r w:rsidRPr="00CF0D23">
        <w:rPr>
          <w:rFonts w:ascii="仿宋" w:eastAsia="仿宋" w:hAnsi="仿宋" w:hint="eastAsia"/>
          <w:b/>
          <w:bCs/>
          <w:sz w:val="28"/>
          <w:szCs w:val="28"/>
        </w:rPr>
        <w:t>四、竞赛内容</w:t>
      </w:r>
    </w:p>
    <w:p w14:paraId="40FFDCA5" w14:textId="34262C84" w:rsidR="007823A1" w:rsidRDefault="00411843" w:rsidP="00CF0D23">
      <w:pPr>
        <w:ind w:firstLineChars="152" w:firstLine="427"/>
        <w:rPr>
          <w:rFonts w:ascii="仿宋" w:eastAsia="仿宋" w:hAnsi="仿宋"/>
          <w:b/>
          <w:bCs/>
          <w:sz w:val="28"/>
          <w:szCs w:val="28"/>
        </w:rPr>
      </w:pPr>
      <w:r w:rsidRPr="00CF0D23">
        <w:rPr>
          <w:rFonts w:ascii="仿宋" w:eastAsia="仿宋" w:hAnsi="仿宋" w:hint="eastAsia"/>
          <w:b/>
          <w:bCs/>
          <w:sz w:val="28"/>
          <w:szCs w:val="28"/>
        </w:rPr>
        <w:t>（一）单人灭火器障碍灭火</w:t>
      </w:r>
    </w:p>
    <w:p w14:paraId="378683DE" w14:textId="34418269" w:rsidR="00CF0D23" w:rsidRPr="00CF0D23" w:rsidRDefault="00CF0D23" w:rsidP="00CF0D23">
      <w:pPr>
        <w:jc w:val="center"/>
        <w:rPr>
          <w:rFonts w:ascii="仿宋" w:eastAsia="仿宋" w:hAnsi="仿宋"/>
          <w:b/>
          <w:bCs/>
          <w:sz w:val="28"/>
          <w:szCs w:val="28"/>
        </w:rPr>
      </w:pPr>
      <w:r w:rsidRPr="00C859C8">
        <w:rPr>
          <w:rFonts w:ascii="仿宋" w:eastAsia="仿宋" w:hAnsi="仿宋"/>
          <w:noProof/>
          <w:position w:val="-110"/>
          <w:sz w:val="28"/>
          <w:szCs w:val="28"/>
        </w:rPr>
        <w:drawing>
          <wp:inline distT="0" distB="0" distL="0" distR="0" wp14:anchorId="5034B8E8" wp14:editId="651B1D18">
            <wp:extent cx="5158740" cy="3253740"/>
            <wp:effectExtent l="0" t="0" r="3810" b="381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4023" cy="325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C0DD3" w14:textId="77777777" w:rsidR="007823A1" w:rsidRPr="00CF0D23" w:rsidRDefault="00411843" w:rsidP="00CF0D23">
      <w:pPr>
        <w:ind w:firstLineChars="152" w:firstLine="427"/>
        <w:rPr>
          <w:rFonts w:ascii="仿宋" w:eastAsia="仿宋" w:hAnsi="仿宋"/>
          <w:b/>
          <w:bCs/>
          <w:sz w:val="28"/>
          <w:szCs w:val="28"/>
        </w:rPr>
      </w:pPr>
      <w:r w:rsidRPr="00CF0D23">
        <w:rPr>
          <w:rFonts w:ascii="仿宋" w:eastAsia="仿宋" w:hAnsi="仿宋" w:hint="eastAsia"/>
          <w:b/>
          <w:bCs/>
          <w:sz w:val="28"/>
          <w:szCs w:val="28"/>
        </w:rPr>
        <w:t>比赛方法</w:t>
      </w:r>
    </w:p>
    <w:p w14:paraId="1C685903" w14:textId="78DF01F1" w:rsidR="007823A1" w:rsidRPr="00CF0D23" w:rsidRDefault="00411843" w:rsidP="00CF0D23">
      <w:pPr>
        <w:ind w:firstLineChars="152" w:firstLine="426"/>
        <w:rPr>
          <w:rFonts w:ascii="仿宋" w:eastAsia="仿宋" w:hAnsi="仿宋"/>
          <w:sz w:val="28"/>
          <w:szCs w:val="28"/>
        </w:rPr>
      </w:pPr>
      <w:r w:rsidRPr="00CF0D23">
        <w:rPr>
          <w:rFonts w:ascii="仿宋" w:eastAsia="仿宋" w:hAnsi="仿宋" w:hint="eastAsia"/>
          <w:sz w:val="28"/>
          <w:szCs w:val="28"/>
        </w:rPr>
        <w:t>准备比赛前，标出起点线、器材线、油桶放置区和终点线，1m器材线上放置干粉灭火器1只，2-7m（1m间距）处预先设置5个标杆，10m处预先设置油桶1只，15m设置终点线。1号参赛人员至器材线携带干粉灭火器1只绕过5个标杆后，跑至油桶放置区灭火</w:t>
      </w:r>
      <w:r w:rsidR="00DC5886">
        <w:rPr>
          <w:rFonts w:ascii="仿宋" w:eastAsia="仿宋" w:hAnsi="仿宋" w:hint="eastAsia"/>
          <w:sz w:val="28"/>
          <w:szCs w:val="28"/>
        </w:rPr>
        <w:t>，</w:t>
      </w:r>
      <w:r w:rsidRPr="00CF0D23">
        <w:rPr>
          <w:rFonts w:ascii="仿宋" w:eastAsia="仿宋" w:hAnsi="仿宋" w:hint="eastAsia"/>
          <w:sz w:val="28"/>
          <w:szCs w:val="28"/>
        </w:rPr>
        <w:t>待火扑灭后跑至</w:t>
      </w:r>
      <w:r w:rsidRPr="00CF0D23">
        <w:rPr>
          <w:rFonts w:ascii="仿宋" w:eastAsia="仿宋" w:hAnsi="仿宋" w:hint="eastAsia"/>
          <w:sz w:val="28"/>
          <w:szCs w:val="28"/>
        </w:rPr>
        <w:lastRenderedPageBreak/>
        <w:t>终点线，裁判举旗后2号队员行动。</w:t>
      </w:r>
    </w:p>
    <w:p w14:paraId="6356D353" w14:textId="30488D18" w:rsidR="007823A1" w:rsidRPr="00CF0D23" w:rsidRDefault="00411843" w:rsidP="00CF0D23">
      <w:pPr>
        <w:ind w:firstLineChars="152" w:firstLine="427"/>
        <w:rPr>
          <w:rFonts w:ascii="仿宋" w:eastAsia="仿宋" w:hAnsi="仿宋"/>
          <w:b/>
          <w:bCs/>
          <w:sz w:val="28"/>
          <w:szCs w:val="28"/>
        </w:rPr>
      </w:pPr>
      <w:r w:rsidRPr="00CF0D23">
        <w:rPr>
          <w:rFonts w:ascii="仿宋" w:eastAsia="仿宋" w:hAnsi="仿宋" w:hint="eastAsia"/>
          <w:b/>
          <w:bCs/>
          <w:sz w:val="28"/>
          <w:szCs w:val="28"/>
        </w:rPr>
        <w:t>（二）知识竞答+</w:t>
      </w:r>
      <w:r w:rsidR="00CF0D23" w:rsidRPr="00CF0D23">
        <w:rPr>
          <w:rFonts w:ascii="仿宋" w:eastAsia="仿宋" w:hAnsi="仿宋" w:hint="eastAsia"/>
          <w:b/>
          <w:bCs/>
          <w:sz w:val="28"/>
          <w:szCs w:val="28"/>
        </w:rPr>
        <w:t>模拟充电宝火灾扑救</w:t>
      </w:r>
    </w:p>
    <w:p w14:paraId="44BF0A5A" w14:textId="67C0DECA" w:rsidR="007823A1" w:rsidRPr="00CF0D23" w:rsidRDefault="00411843" w:rsidP="00CF0D23">
      <w:pPr>
        <w:ind w:firstLineChars="152" w:firstLine="426"/>
        <w:rPr>
          <w:rFonts w:ascii="仿宋" w:eastAsia="仿宋" w:hAnsi="仿宋"/>
          <w:sz w:val="28"/>
          <w:szCs w:val="28"/>
        </w:rPr>
      </w:pPr>
      <w:r w:rsidRPr="00CF0D23">
        <w:rPr>
          <w:rFonts w:ascii="仿宋" w:eastAsia="仿宋" w:hAnsi="仿宋" w:hint="eastAsia"/>
          <w:sz w:val="28"/>
          <w:szCs w:val="28"/>
        </w:rPr>
        <w:t xml:space="preserve"> </w:t>
      </w:r>
      <w:r w:rsidR="00CF0D23" w:rsidRPr="00C859C8">
        <w:rPr>
          <w:rFonts w:ascii="仿宋" w:eastAsia="仿宋" w:hAnsi="仿宋"/>
          <w:noProof/>
          <w:position w:val="-230"/>
          <w:sz w:val="28"/>
          <w:szCs w:val="28"/>
        </w:rPr>
        <w:drawing>
          <wp:inline distT="0" distB="0" distL="0" distR="0" wp14:anchorId="6D2FCFA2" wp14:editId="5E3D7B67">
            <wp:extent cx="4989830" cy="7101840"/>
            <wp:effectExtent l="0" t="0" r="1270" b="381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98E74" w14:textId="65B8332F" w:rsidR="007823A1" w:rsidRPr="00CF0D23" w:rsidRDefault="00411843" w:rsidP="00CF0D23">
      <w:pPr>
        <w:ind w:firstLineChars="152" w:firstLine="427"/>
        <w:rPr>
          <w:rFonts w:ascii="仿宋" w:eastAsia="仿宋" w:hAnsi="仿宋"/>
          <w:b/>
          <w:bCs/>
          <w:sz w:val="28"/>
          <w:szCs w:val="28"/>
        </w:rPr>
      </w:pPr>
      <w:r w:rsidRPr="00CF0D23">
        <w:rPr>
          <w:rFonts w:ascii="仿宋" w:eastAsia="仿宋" w:hAnsi="仿宋" w:hint="eastAsia"/>
          <w:b/>
          <w:bCs/>
          <w:sz w:val="28"/>
          <w:szCs w:val="28"/>
        </w:rPr>
        <w:lastRenderedPageBreak/>
        <w:t>比赛方法</w:t>
      </w:r>
    </w:p>
    <w:p w14:paraId="7C8961F5" w14:textId="6B59ED36" w:rsidR="007823A1" w:rsidRPr="00CF0D23" w:rsidRDefault="00411843" w:rsidP="00CF0D23">
      <w:pPr>
        <w:ind w:firstLineChars="152" w:firstLine="426"/>
        <w:rPr>
          <w:rFonts w:ascii="仿宋" w:eastAsia="仿宋" w:hAnsi="仿宋"/>
          <w:sz w:val="28"/>
          <w:szCs w:val="28"/>
        </w:rPr>
      </w:pPr>
      <w:r w:rsidRPr="00CF0D23">
        <w:rPr>
          <w:rFonts w:ascii="仿宋" w:eastAsia="仿宋" w:hAnsi="仿宋" w:hint="eastAsia"/>
          <w:sz w:val="28"/>
          <w:szCs w:val="28"/>
        </w:rPr>
        <w:t>本队灭火器项目裁判举棋后，2号参赛人员从裁判处随机抽选3个消防安全问答题并当场答题，现场对照答案后，若全部正确，则直接进入下一环节，若答错，则再次抽选题目，直至答对</w:t>
      </w:r>
      <w:r w:rsidR="00DC5886">
        <w:rPr>
          <w:rFonts w:ascii="仿宋" w:eastAsia="仿宋" w:hAnsi="仿宋" w:hint="eastAsia"/>
          <w:sz w:val="28"/>
          <w:szCs w:val="28"/>
        </w:rPr>
        <w:t>3题</w:t>
      </w:r>
      <w:r w:rsidRPr="00CF0D23">
        <w:rPr>
          <w:rFonts w:ascii="仿宋" w:eastAsia="仿宋" w:hAnsi="仿宋" w:hint="eastAsia"/>
          <w:sz w:val="28"/>
          <w:szCs w:val="28"/>
        </w:rPr>
        <w:t>，则进入下一环节。</w:t>
      </w:r>
    </w:p>
    <w:p w14:paraId="73028513" w14:textId="54F7C81E" w:rsidR="007823A1" w:rsidRPr="00CF0D23" w:rsidRDefault="00411843" w:rsidP="00CF0D23">
      <w:pPr>
        <w:ind w:firstLineChars="152" w:firstLine="426"/>
        <w:rPr>
          <w:rFonts w:ascii="仿宋" w:eastAsia="仿宋" w:hAnsi="仿宋"/>
          <w:sz w:val="28"/>
          <w:szCs w:val="28"/>
        </w:rPr>
      </w:pPr>
      <w:r w:rsidRPr="00CF0D23">
        <w:rPr>
          <w:rFonts w:ascii="仿宋" w:eastAsia="仿宋" w:hAnsi="仿宋" w:hint="eastAsia"/>
          <w:sz w:val="28"/>
          <w:szCs w:val="28"/>
        </w:rPr>
        <w:t>2号参赛队员完成答题后，跑步至下一节点，佩戴消防手套，使用灭火毯扑救桌面充电宝火灾（模拟），待灭火毯全部覆盖</w:t>
      </w:r>
      <w:r w:rsidR="006A192C">
        <w:rPr>
          <w:rFonts w:ascii="仿宋" w:eastAsia="仿宋" w:hAnsi="仿宋" w:hint="eastAsia"/>
          <w:sz w:val="28"/>
          <w:szCs w:val="28"/>
        </w:rPr>
        <w:t>充电宝</w:t>
      </w:r>
      <w:r w:rsidRPr="00CF0D23">
        <w:rPr>
          <w:rFonts w:ascii="仿宋" w:eastAsia="仿宋" w:hAnsi="仿宋" w:hint="eastAsia"/>
          <w:sz w:val="28"/>
          <w:szCs w:val="28"/>
        </w:rPr>
        <w:t>后，裁判举旗，2号队员跑步至“模拟宿舍逃生通道”起点线与队友完成接力。</w:t>
      </w:r>
    </w:p>
    <w:p w14:paraId="695DE33C" w14:textId="3C007215" w:rsidR="00CF0D23" w:rsidRDefault="00411843" w:rsidP="00CF0D23">
      <w:pPr>
        <w:ind w:firstLineChars="152" w:firstLine="427"/>
        <w:rPr>
          <w:rFonts w:ascii="仿宋" w:eastAsia="仿宋" w:hAnsi="仿宋"/>
          <w:noProof/>
          <w:position w:val="-93"/>
          <w:sz w:val="28"/>
          <w:szCs w:val="28"/>
        </w:rPr>
      </w:pPr>
      <w:r w:rsidRPr="00CF0D23">
        <w:rPr>
          <w:rFonts w:ascii="仿宋" w:eastAsia="仿宋" w:hAnsi="仿宋" w:hint="eastAsia"/>
          <w:b/>
          <w:bCs/>
          <w:sz w:val="28"/>
          <w:szCs w:val="28"/>
        </w:rPr>
        <w:t>（三）</w:t>
      </w:r>
      <w:r w:rsidR="006A192C" w:rsidRPr="006A192C">
        <w:rPr>
          <w:rFonts w:ascii="仿宋" w:eastAsia="仿宋" w:hAnsi="仿宋" w:hint="eastAsia"/>
          <w:b/>
          <w:bCs/>
          <w:sz w:val="28"/>
          <w:szCs w:val="28"/>
        </w:rPr>
        <w:t>模拟宿舍烟雾环境弯腰低姿逃生</w:t>
      </w:r>
    </w:p>
    <w:p w14:paraId="1AD05AAB" w14:textId="78256FFC" w:rsidR="006A192C" w:rsidRPr="006A192C" w:rsidRDefault="006A192C" w:rsidP="00CF0D23">
      <w:pPr>
        <w:ind w:firstLineChars="152" w:firstLine="319"/>
        <w:rPr>
          <w:rFonts w:ascii="仿宋" w:eastAsia="仿宋" w:hAnsi="仿宋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70FC629" wp14:editId="1331F9C6">
            <wp:extent cx="5491480" cy="3381375"/>
            <wp:effectExtent l="0" t="0" r="0" b="9525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52"/>
                    <a:stretch/>
                  </pic:blipFill>
                  <pic:spPr bwMode="auto">
                    <a:xfrm>
                      <a:off x="0" y="0"/>
                      <a:ext cx="549148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5D4C7" w14:textId="77777777" w:rsidR="007823A1" w:rsidRPr="00CF0D23" w:rsidRDefault="00411843" w:rsidP="00CF0D23">
      <w:pPr>
        <w:ind w:firstLineChars="152" w:firstLine="427"/>
        <w:rPr>
          <w:rFonts w:ascii="仿宋" w:eastAsia="仿宋" w:hAnsi="仿宋"/>
          <w:b/>
          <w:bCs/>
          <w:sz w:val="28"/>
          <w:szCs w:val="28"/>
        </w:rPr>
      </w:pPr>
      <w:r w:rsidRPr="00CF0D23">
        <w:rPr>
          <w:rFonts w:ascii="仿宋" w:eastAsia="仿宋" w:hAnsi="仿宋" w:hint="eastAsia"/>
          <w:b/>
          <w:bCs/>
          <w:sz w:val="28"/>
          <w:szCs w:val="28"/>
        </w:rPr>
        <w:t>比赛方法</w:t>
      </w:r>
    </w:p>
    <w:p w14:paraId="20948E6C" w14:textId="1008EFDB" w:rsidR="007823A1" w:rsidRPr="00CF0D23" w:rsidRDefault="00411843" w:rsidP="00AD6030">
      <w:pPr>
        <w:ind w:firstLineChars="152" w:firstLine="426"/>
        <w:rPr>
          <w:rFonts w:ascii="仿宋" w:eastAsia="仿宋" w:hAnsi="仿宋"/>
          <w:sz w:val="28"/>
          <w:szCs w:val="28"/>
        </w:rPr>
      </w:pPr>
      <w:r w:rsidRPr="00CF0D23">
        <w:rPr>
          <w:rFonts w:ascii="仿宋" w:eastAsia="仿宋" w:hAnsi="仿宋" w:hint="eastAsia"/>
          <w:sz w:val="28"/>
          <w:szCs w:val="28"/>
        </w:rPr>
        <w:t>接到2号队员接力后，3号和4</w:t>
      </w:r>
      <w:r w:rsidR="006A192C">
        <w:rPr>
          <w:rFonts w:ascii="仿宋" w:eastAsia="仿宋" w:hAnsi="仿宋" w:hint="eastAsia"/>
          <w:sz w:val="28"/>
          <w:szCs w:val="28"/>
        </w:rPr>
        <w:t>号参赛队员各自</w:t>
      </w:r>
      <w:r w:rsidRPr="00CF0D23">
        <w:rPr>
          <w:rFonts w:ascii="仿宋" w:eastAsia="仿宋" w:hAnsi="仿宋" w:hint="eastAsia"/>
          <w:sz w:val="28"/>
          <w:szCs w:val="28"/>
        </w:rPr>
        <w:t>佩戴过滤式消防自救呼吸器，</w:t>
      </w:r>
      <w:r w:rsidR="006A192C">
        <w:rPr>
          <w:rFonts w:ascii="华文仿宋" w:eastAsia="华文仿宋" w:hAnsi="Times New Roman" w:cs="华文仿宋" w:hint="eastAsia"/>
          <w:kern w:val="0"/>
          <w:sz w:val="28"/>
          <w:szCs w:val="28"/>
        </w:rPr>
        <w:t>弯腰低姿穿越比赛区域</w:t>
      </w:r>
      <w:r w:rsidRPr="00CF0D23">
        <w:rPr>
          <w:rFonts w:ascii="仿宋" w:eastAsia="仿宋" w:hAnsi="仿宋" w:hint="eastAsia"/>
          <w:sz w:val="28"/>
          <w:szCs w:val="28"/>
        </w:rPr>
        <w:t>（限高1.</w:t>
      </w:r>
      <w:r w:rsidR="009A6BF7">
        <w:rPr>
          <w:rFonts w:ascii="仿宋" w:eastAsia="仿宋" w:hAnsi="仿宋"/>
          <w:sz w:val="28"/>
          <w:szCs w:val="28"/>
        </w:rPr>
        <w:t>3</w:t>
      </w:r>
      <w:r w:rsidRPr="00CF0D23">
        <w:rPr>
          <w:rFonts w:ascii="仿宋" w:eastAsia="仿宋" w:hAnsi="仿宋" w:hint="eastAsia"/>
          <w:sz w:val="28"/>
          <w:szCs w:val="28"/>
        </w:rPr>
        <w:t>米，模拟宿舍通道存在烟雾</w:t>
      </w:r>
      <w:r w:rsidRPr="00CF0D23">
        <w:rPr>
          <w:rFonts w:ascii="仿宋" w:eastAsia="仿宋" w:hAnsi="仿宋" w:hint="eastAsia"/>
          <w:sz w:val="28"/>
          <w:szCs w:val="28"/>
        </w:rPr>
        <w:lastRenderedPageBreak/>
        <w:t>环境下低姿）。</w:t>
      </w:r>
      <w:r w:rsidR="006A192C" w:rsidRPr="006A192C">
        <w:rPr>
          <w:rFonts w:ascii="仿宋" w:eastAsia="仿宋" w:hAnsi="仿宋" w:hint="eastAsia"/>
          <w:sz w:val="28"/>
          <w:szCs w:val="28"/>
        </w:rPr>
        <w:t>过程中出现摔倒、</w:t>
      </w:r>
      <w:r w:rsidR="00AD6030">
        <w:rPr>
          <w:rFonts w:ascii="仿宋" w:eastAsia="仿宋" w:hAnsi="仿宋" w:hint="eastAsia"/>
          <w:sz w:val="28"/>
          <w:szCs w:val="28"/>
        </w:rPr>
        <w:t>呼吸器脱落、</w:t>
      </w:r>
      <w:r w:rsidR="006A192C" w:rsidRPr="006A192C">
        <w:rPr>
          <w:rFonts w:ascii="仿宋" w:eastAsia="仿宋" w:hAnsi="仿宋" w:hint="eastAsia"/>
          <w:sz w:val="28"/>
          <w:szCs w:val="28"/>
        </w:rPr>
        <w:t>逃生过程</w:t>
      </w:r>
      <w:r w:rsidR="00AD6030">
        <w:rPr>
          <w:rFonts w:ascii="仿宋" w:eastAsia="仿宋" w:hAnsi="仿宋" w:hint="eastAsia"/>
          <w:sz w:val="28"/>
          <w:szCs w:val="28"/>
        </w:rPr>
        <w:t>中</w:t>
      </w:r>
      <w:r w:rsidR="006A192C" w:rsidRPr="006A192C">
        <w:rPr>
          <w:rFonts w:ascii="仿宋" w:eastAsia="仿宋" w:hAnsi="仿宋" w:hint="eastAsia"/>
          <w:sz w:val="28"/>
          <w:szCs w:val="28"/>
        </w:rPr>
        <w:t>头部或身体部分超过限高等违规情况裁判相应增加比赛完成时间</w:t>
      </w:r>
      <w:r w:rsidRPr="00CF0D23">
        <w:rPr>
          <w:rFonts w:ascii="仿宋" w:eastAsia="仿宋" w:hAnsi="仿宋" w:hint="eastAsia"/>
          <w:sz w:val="28"/>
          <w:szCs w:val="28"/>
        </w:rPr>
        <w:t>。</w:t>
      </w:r>
    </w:p>
    <w:p w14:paraId="5C011D1C" w14:textId="5D708404" w:rsidR="00151ACD" w:rsidRDefault="00411843" w:rsidP="00151ACD">
      <w:pPr>
        <w:ind w:firstLineChars="152" w:firstLine="427"/>
        <w:rPr>
          <w:rFonts w:ascii="仿宋" w:eastAsia="仿宋" w:hAnsi="仿宋"/>
          <w:b/>
          <w:bCs/>
          <w:sz w:val="28"/>
          <w:szCs w:val="28"/>
        </w:rPr>
      </w:pPr>
      <w:r w:rsidRPr="00CF0D23">
        <w:rPr>
          <w:rFonts w:ascii="仿宋" w:eastAsia="仿宋" w:hAnsi="仿宋" w:hint="eastAsia"/>
          <w:b/>
          <w:bCs/>
          <w:sz w:val="28"/>
          <w:szCs w:val="28"/>
        </w:rPr>
        <w:t>（四）一带一抢水枪打靶</w:t>
      </w:r>
    </w:p>
    <w:p w14:paraId="408582CB" w14:textId="5CF76A74" w:rsidR="00151ACD" w:rsidRPr="00151ACD" w:rsidRDefault="00151ACD" w:rsidP="00151ACD">
      <w:pPr>
        <w:ind w:firstLineChars="152" w:firstLine="456"/>
        <w:rPr>
          <w:rFonts w:ascii="仿宋" w:eastAsia="仿宋" w:hAnsi="仿宋"/>
          <w:b/>
          <w:bCs/>
          <w:sz w:val="28"/>
          <w:szCs w:val="28"/>
        </w:rPr>
      </w:pPr>
      <w:r w:rsidRPr="00106AE4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1ABBD3A3" wp14:editId="32B2D27B">
            <wp:extent cx="5243830" cy="2877185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3510DC9E-E86F-27F0-DF55-570E6AC6AE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3510DC9E-E86F-27F0-DF55-570E6AC6AE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80" b="35249"/>
                    <a:stretch/>
                  </pic:blipFill>
                  <pic:spPr>
                    <a:xfrm>
                      <a:off x="0" y="0"/>
                      <a:ext cx="524383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C64F8" w14:textId="10CA6785" w:rsidR="008B08A4" w:rsidRPr="00CF0D23" w:rsidRDefault="008B08A4" w:rsidP="00CF0D23">
      <w:pPr>
        <w:ind w:firstLineChars="152" w:firstLine="426"/>
        <w:rPr>
          <w:rFonts w:ascii="仿宋" w:eastAsia="仿宋" w:hAnsi="仿宋"/>
          <w:b/>
          <w:bCs/>
          <w:sz w:val="28"/>
          <w:szCs w:val="28"/>
        </w:rPr>
      </w:pPr>
      <w:r w:rsidRPr="00C859C8">
        <w:rPr>
          <w:rFonts w:ascii="仿宋" w:eastAsia="仿宋" w:hAnsi="仿宋"/>
          <w:noProof/>
          <w:position w:val="-101"/>
          <w:sz w:val="28"/>
          <w:szCs w:val="28"/>
        </w:rPr>
        <w:drawing>
          <wp:inline distT="0" distB="0" distL="0" distR="0" wp14:anchorId="3FF22299" wp14:editId="472613C9">
            <wp:extent cx="5272405" cy="3215005"/>
            <wp:effectExtent l="0" t="0" r="635" b="635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39" cy="321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1B8E" w14:textId="77777777" w:rsidR="007823A1" w:rsidRPr="00CF0D23" w:rsidRDefault="00411843" w:rsidP="00CF0D23">
      <w:pPr>
        <w:ind w:firstLineChars="152" w:firstLine="427"/>
        <w:rPr>
          <w:rFonts w:ascii="仿宋" w:eastAsia="仿宋" w:hAnsi="仿宋"/>
          <w:b/>
          <w:bCs/>
          <w:sz w:val="28"/>
          <w:szCs w:val="28"/>
        </w:rPr>
      </w:pPr>
      <w:r w:rsidRPr="00CF0D23">
        <w:rPr>
          <w:rFonts w:ascii="仿宋" w:eastAsia="仿宋" w:hAnsi="仿宋" w:hint="eastAsia"/>
          <w:b/>
          <w:bCs/>
          <w:sz w:val="28"/>
          <w:szCs w:val="28"/>
        </w:rPr>
        <w:t>比赛方法</w:t>
      </w:r>
    </w:p>
    <w:p w14:paraId="45657B58" w14:textId="0FAB6FA7" w:rsidR="007823A1" w:rsidRPr="00CF0D23" w:rsidRDefault="00411843" w:rsidP="008B08A4">
      <w:pPr>
        <w:ind w:firstLineChars="152" w:firstLine="426"/>
        <w:rPr>
          <w:rFonts w:ascii="仿宋" w:eastAsia="仿宋" w:hAnsi="仿宋"/>
          <w:sz w:val="28"/>
          <w:szCs w:val="28"/>
        </w:rPr>
      </w:pPr>
      <w:r w:rsidRPr="00CF0D23">
        <w:rPr>
          <w:rFonts w:ascii="仿宋" w:eastAsia="仿宋" w:hAnsi="仿宋" w:hint="eastAsia"/>
          <w:sz w:val="28"/>
          <w:szCs w:val="28"/>
        </w:rPr>
        <w:lastRenderedPageBreak/>
        <w:t>3号和4号队员完成</w:t>
      </w:r>
      <w:r w:rsidR="00AD6030">
        <w:rPr>
          <w:rFonts w:ascii="仿宋" w:eastAsia="仿宋" w:hAnsi="仿宋" w:hint="eastAsia"/>
          <w:sz w:val="28"/>
          <w:szCs w:val="28"/>
        </w:rPr>
        <w:t>逃生</w:t>
      </w:r>
      <w:r w:rsidRPr="00CF0D23">
        <w:rPr>
          <w:rFonts w:ascii="仿宋" w:eastAsia="仿宋" w:hAnsi="仿宋" w:hint="eastAsia"/>
          <w:sz w:val="28"/>
          <w:szCs w:val="28"/>
        </w:rPr>
        <w:t>后，跑步至水枪打靶起点线处，3号员展开水带并连接出水口，做好供水准备；4号员接3号员一水带接口快速跑步至水枪打靶线，过程中将水枪与水带连接牢固，达到指定位置后向4号员挥手示意供水；4号员快速打开供水阀门；3号员利用水枪压力将水靶射落，裁判举旗示意比赛结束。</w:t>
      </w:r>
    </w:p>
    <w:p w14:paraId="3EE70846" w14:textId="77777777" w:rsidR="00AD6030" w:rsidRDefault="00AD6030" w:rsidP="008B08A4">
      <w:pPr>
        <w:ind w:firstLineChars="152" w:firstLine="426"/>
        <w:jc w:val="right"/>
        <w:rPr>
          <w:rFonts w:ascii="仿宋" w:eastAsia="仿宋" w:hAnsi="仿宋"/>
          <w:sz w:val="28"/>
          <w:szCs w:val="28"/>
        </w:rPr>
      </w:pPr>
    </w:p>
    <w:p w14:paraId="01227ADA" w14:textId="68DD7EB7" w:rsidR="007823A1" w:rsidRPr="00CF0D23" w:rsidRDefault="00411843" w:rsidP="008B08A4">
      <w:pPr>
        <w:ind w:firstLineChars="152" w:firstLine="426"/>
        <w:jc w:val="right"/>
        <w:rPr>
          <w:rFonts w:ascii="仿宋" w:eastAsia="仿宋" w:hAnsi="仿宋"/>
          <w:sz w:val="28"/>
          <w:szCs w:val="28"/>
        </w:rPr>
      </w:pPr>
      <w:r w:rsidRPr="00CF0D23">
        <w:rPr>
          <w:rFonts w:ascii="仿宋" w:eastAsia="仿宋" w:hAnsi="仿宋" w:hint="eastAsia"/>
          <w:sz w:val="28"/>
          <w:szCs w:val="28"/>
        </w:rPr>
        <w:t>2025年1</w:t>
      </w:r>
      <w:r w:rsidR="00F86445">
        <w:rPr>
          <w:rFonts w:ascii="仿宋" w:eastAsia="仿宋" w:hAnsi="仿宋"/>
          <w:sz w:val="28"/>
          <w:szCs w:val="28"/>
        </w:rPr>
        <w:t>1</w:t>
      </w:r>
      <w:r w:rsidRPr="00CF0D23">
        <w:rPr>
          <w:rFonts w:ascii="仿宋" w:eastAsia="仿宋" w:hAnsi="仿宋" w:hint="eastAsia"/>
          <w:sz w:val="28"/>
          <w:szCs w:val="28"/>
        </w:rPr>
        <w:t>月</w:t>
      </w:r>
      <w:r w:rsidR="003922A6">
        <w:rPr>
          <w:rFonts w:ascii="仿宋" w:eastAsia="仿宋" w:hAnsi="仿宋"/>
          <w:sz w:val="28"/>
          <w:szCs w:val="28"/>
        </w:rPr>
        <w:t>5</w:t>
      </w:r>
      <w:bookmarkStart w:id="0" w:name="_GoBack"/>
      <w:bookmarkEnd w:id="0"/>
      <w:r w:rsidR="00B1038C">
        <w:rPr>
          <w:rFonts w:ascii="仿宋" w:eastAsia="仿宋" w:hAnsi="仿宋" w:hint="eastAsia"/>
          <w:sz w:val="28"/>
          <w:szCs w:val="28"/>
        </w:rPr>
        <w:t>日</w:t>
      </w:r>
    </w:p>
    <w:sectPr w:rsidR="007823A1" w:rsidRPr="00CF0D23">
      <w:pgSz w:w="12240" w:h="15840"/>
      <w:pgMar w:top="1440" w:right="1800" w:bottom="1440" w:left="1800" w:header="720" w:footer="72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AE1692" w14:textId="77777777" w:rsidR="003515A3" w:rsidRDefault="003515A3" w:rsidP="00CF0D23">
      <w:r>
        <w:separator/>
      </w:r>
    </w:p>
  </w:endnote>
  <w:endnote w:type="continuationSeparator" w:id="0">
    <w:p w14:paraId="0A8F0A56" w14:textId="77777777" w:rsidR="003515A3" w:rsidRDefault="003515A3" w:rsidP="00CF0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449114" w14:textId="77777777" w:rsidR="003515A3" w:rsidRDefault="003515A3" w:rsidP="00CF0D23">
      <w:r>
        <w:separator/>
      </w:r>
    </w:p>
  </w:footnote>
  <w:footnote w:type="continuationSeparator" w:id="0">
    <w:p w14:paraId="0B47B2DB" w14:textId="77777777" w:rsidR="003515A3" w:rsidRDefault="003515A3" w:rsidP="00CF0D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3A1"/>
    <w:rsid w:val="000F039C"/>
    <w:rsid w:val="00105426"/>
    <w:rsid w:val="00151ACD"/>
    <w:rsid w:val="00181B05"/>
    <w:rsid w:val="001D21BA"/>
    <w:rsid w:val="001D6925"/>
    <w:rsid w:val="00206A72"/>
    <w:rsid w:val="002B1CA6"/>
    <w:rsid w:val="003515A3"/>
    <w:rsid w:val="003922A6"/>
    <w:rsid w:val="003942A8"/>
    <w:rsid w:val="00411843"/>
    <w:rsid w:val="00470162"/>
    <w:rsid w:val="0048181F"/>
    <w:rsid w:val="004B0C0D"/>
    <w:rsid w:val="004D012A"/>
    <w:rsid w:val="00576828"/>
    <w:rsid w:val="005D175D"/>
    <w:rsid w:val="0069338A"/>
    <w:rsid w:val="006A192C"/>
    <w:rsid w:val="007823A1"/>
    <w:rsid w:val="007B3BF7"/>
    <w:rsid w:val="007D1DAE"/>
    <w:rsid w:val="00857C3B"/>
    <w:rsid w:val="008B08A4"/>
    <w:rsid w:val="009A6BF7"/>
    <w:rsid w:val="00AA3907"/>
    <w:rsid w:val="00AD6030"/>
    <w:rsid w:val="00B1038C"/>
    <w:rsid w:val="00B71A38"/>
    <w:rsid w:val="00BF0482"/>
    <w:rsid w:val="00C850F5"/>
    <w:rsid w:val="00C87257"/>
    <w:rsid w:val="00CD0F5E"/>
    <w:rsid w:val="00CD45E7"/>
    <w:rsid w:val="00CF0D23"/>
    <w:rsid w:val="00CF7427"/>
    <w:rsid w:val="00D11303"/>
    <w:rsid w:val="00D20238"/>
    <w:rsid w:val="00DC5886"/>
    <w:rsid w:val="00E3011B"/>
    <w:rsid w:val="00F70D58"/>
    <w:rsid w:val="00F75CB7"/>
    <w:rsid w:val="00F86445"/>
    <w:rsid w:val="00FA7E86"/>
    <w:rsid w:val="192F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C62A000"/>
  <w15:docId w15:val="{66AE6A16-FF20-4053-BF08-2D1B9B25C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pPr>
      <w:widowControl/>
      <w:kinsoku w:val="0"/>
      <w:autoSpaceDE w:val="0"/>
      <w:autoSpaceDN w:val="0"/>
      <w:adjustRightInd w:val="0"/>
      <w:snapToGrid w:val="0"/>
      <w:jc w:val="left"/>
    </w:pPr>
    <w:rPr>
      <w:rFonts w:ascii="华文仿宋" w:eastAsia="华文仿宋" w:hAnsi="华文仿宋" w:cs="Times New Roman" w:hint="eastAsia"/>
      <w:color w:val="000000"/>
      <w:kern w:val="0"/>
      <w:sz w:val="32"/>
      <w:szCs w:val="32"/>
    </w:rPr>
  </w:style>
  <w:style w:type="character" w:customStyle="1" w:styleId="Char">
    <w:name w:val="正文文本 Char"/>
    <w:basedOn w:val="a0"/>
    <w:link w:val="a3"/>
    <w:rPr>
      <w:rFonts w:ascii="华文仿宋" w:eastAsia="华文仿宋" w:hAnsi="华文仿宋" w:cs="华文仿宋" w:hint="eastAsia"/>
      <w:snapToGrid/>
      <w:color w:val="000000"/>
      <w:sz w:val="32"/>
      <w:szCs w:val="32"/>
      <w:lang w:eastAsia="en-US"/>
    </w:rPr>
  </w:style>
  <w:style w:type="paragraph" w:styleId="a4">
    <w:name w:val="header"/>
    <w:basedOn w:val="a"/>
    <w:link w:val="Char0"/>
    <w:rsid w:val="00CF0D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CF0D2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CF0D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CF0D2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222</Words>
  <Characters>1270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daier</cp:lastModifiedBy>
  <cp:revision>69</cp:revision>
  <dcterms:created xsi:type="dcterms:W3CDTF">2025-10-27T15:12:00Z</dcterms:created>
  <dcterms:modified xsi:type="dcterms:W3CDTF">2025-11-05T05:29:00Z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eyJoZGlkIjoiYzZiN2ZiMzJlNzBlNmEyYWUzNDZlYjA4Y2QzNmVjYjkiLCJ1c2VySWQiOiI3MzAxMDk2MzYifQ==</vt:lpwstr>
  </property>
  <property fmtid="{D5CDD505-2E9C-101B-9397-08002B2CF9AE}" pid="4" name="ICV">
    <vt:lpwstr>CC58E22E670141F4A7B49FC1B7B3A683_12</vt:lpwstr>
  </property>
</Properties>
</file>